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99"/>
        <w:gridCol w:w="1661"/>
        <w:gridCol w:w="2618"/>
        <w:gridCol w:w="10"/>
      </w:tblGrid>
      <w:tr w:rsidR="00A17EC2" w:rsidRPr="003176FB" w14:paraId="075DAA52" w14:textId="77777777" w:rsidTr="00335D20">
        <w:trPr>
          <w:gridAfter w:val="1"/>
          <w:wAfter w:w="10" w:type="dxa"/>
          <w:trHeight w:val="350"/>
        </w:trPr>
        <w:tc>
          <w:tcPr>
            <w:tcW w:w="4099" w:type="dxa"/>
          </w:tcPr>
          <w:p w14:paraId="44DE80C2" w14:textId="4022152A" w:rsidR="00A17EC2" w:rsidRPr="003176FB" w:rsidRDefault="00A17EC2" w:rsidP="001C30A2">
            <w:pPr>
              <w:rPr>
                <w:sz w:val="20"/>
                <w:szCs w:val="20"/>
              </w:rPr>
            </w:pPr>
            <w:r w:rsidRPr="003176FB">
              <w:rPr>
                <w:sz w:val="20"/>
                <w:szCs w:val="20"/>
              </w:rPr>
              <w:t>Subject</w:t>
            </w:r>
            <w:r w:rsidR="00F80008">
              <w:rPr>
                <w:sz w:val="20"/>
                <w:szCs w:val="20"/>
              </w:rPr>
              <w:t>:</w:t>
            </w:r>
            <w:r w:rsidR="00630B4B">
              <w:rPr>
                <w:sz w:val="20"/>
                <w:szCs w:val="20"/>
              </w:rPr>
              <w:t xml:space="preserve"> </w:t>
            </w:r>
            <w:r w:rsidR="001C30A2">
              <w:rPr>
                <w:sz w:val="20"/>
                <w:szCs w:val="20"/>
              </w:rPr>
              <w:t>Economic</w:t>
            </w:r>
            <w:r w:rsidR="00F80008">
              <w:rPr>
                <w:sz w:val="20"/>
                <w:szCs w:val="20"/>
              </w:rPr>
              <w:t>s</w:t>
            </w:r>
            <w:r w:rsidR="001C30A2">
              <w:rPr>
                <w:sz w:val="20"/>
                <w:szCs w:val="20"/>
              </w:rPr>
              <w:t>, Business Management</w:t>
            </w:r>
          </w:p>
        </w:tc>
        <w:tc>
          <w:tcPr>
            <w:tcW w:w="4279" w:type="dxa"/>
            <w:gridSpan w:val="2"/>
          </w:tcPr>
          <w:p w14:paraId="26FE5DB5" w14:textId="7725A4E3" w:rsidR="00A17EC2" w:rsidRPr="003176FB" w:rsidRDefault="00A17EC2" w:rsidP="00A17EC2">
            <w:pPr>
              <w:rPr>
                <w:sz w:val="20"/>
                <w:szCs w:val="20"/>
              </w:rPr>
            </w:pPr>
            <w:r w:rsidRPr="003176FB">
              <w:rPr>
                <w:sz w:val="20"/>
                <w:szCs w:val="20"/>
              </w:rPr>
              <w:t>Class</w:t>
            </w:r>
            <w:r w:rsidR="00F80008">
              <w:rPr>
                <w:sz w:val="20"/>
                <w:szCs w:val="20"/>
              </w:rPr>
              <w:t>:</w:t>
            </w:r>
            <w:r w:rsidR="001C30A2">
              <w:rPr>
                <w:sz w:val="20"/>
                <w:szCs w:val="20"/>
              </w:rPr>
              <w:t xml:space="preserve"> </w:t>
            </w:r>
            <w:r w:rsidR="001C30A2" w:rsidRPr="00F80008">
              <w:rPr>
                <w:b/>
                <w:i/>
                <w:sz w:val="20"/>
                <w:szCs w:val="20"/>
              </w:rPr>
              <w:t>10, 11, 12</w:t>
            </w:r>
          </w:p>
        </w:tc>
      </w:tr>
      <w:tr w:rsidR="00A17EC2" w:rsidRPr="003176FB" w14:paraId="589AC13C" w14:textId="77777777" w:rsidTr="00944498">
        <w:trPr>
          <w:gridAfter w:val="1"/>
          <w:wAfter w:w="10" w:type="dxa"/>
          <w:trHeight w:val="350"/>
        </w:trPr>
        <w:tc>
          <w:tcPr>
            <w:tcW w:w="4099" w:type="dxa"/>
          </w:tcPr>
          <w:p w14:paraId="2F5BBCCB" w14:textId="7E7EA862" w:rsidR="00A17EC2" w:rsidRPr="003176FB" w:rsidRDefault="00A17EC2" w:rsidP="00A17EC2">
            <w:pPr>
              <w:rPr>
                <w:sz w:val="20"/>
                <w:szCs w:val="20"/>
              </w:rPr>
            </w:pPr>
            <w:r w:rsidRPr="003176FB">
              <w:rPr>
                <w:sz w:val="20"/>
                <w:szCs w:val="20"/>
              </w:rPr>
              <w:t>Date</w:t>
            </w:r>
            <w:r w:rsidR="00F80008">
              <w:rPr>
                <w:sz w:val="20"/>
                <w:szCs w:val="20"/>
              </w:rPr>
              <w:t>:</w:t>
            </w:r>
            <w:r w:rsidR="00730E31">
              <w:rPr>
                <w:sz w:val="20"/>
                <w:szCs w:val="20"/>
              </w:rPr>
              <w:t xml:space="preserve"> _________________________</w:t>
            </w:r>
          </w:p>
          <w:p w14:paraId="6D6689A4" w14:textId="77777777" w:rsidR="00A17EC2" w:rsidRPr="003176FB" w:rsidRDefault="00A17EC2" w:rsidP="00A17EC2">
            <w:pPr>
              <w:rPr>
                <w:sz w:val="20"/>
                <w:szCs w:val="20"/>
              </w:rPr>
            </w:pPr>
          </w:p>
        </w:tc>
        <w:tc>
          <w:tcPr>
            <w:tcW w:w="4279" w:type="dxa"/>
            <w:gridSpan w:val="2"/>
          </w:tcPr>
          <w:p w14:paraId="11BB46E0" w14:textId="7A339F2F" w:rsidR="00A17EC2" w:rsidRPr="003176FB" w:rsidRDefault="00F80008" w:rsidP="00A17E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Teacher: _____________________</w:t>
            </w:r>
          </w:p>
        </w:tc>
      </w:tr>
      <w:tr w:rsidR="00A17EC2" w:rsidRPr="003176FB" w14:paraId="65778F85" w14:textId="77777777" w:rsidTr="00335D20">
        <w:trPr>
          <w:gridAfter w:val="1"/>
          <w:wAfter w:w="10" w:type="dxa"/>
          <w:trHeight w:val="413"/>
        </w:trPr>
        <w:tc>
          <w:tcPr>
            <w:tcW w:w="4099" w:type="dxa"/>
          </w:tcPr>
          <w:p w14:paraId="04CB570D" w14:textId="78D1D2B9" w:rsidR="00A17EC2" w:rsidRPr="003176FB" w:rsidRDefault="00A17EC2" w:rsidP="00A17EC2">
            <w:pPr>
              <w:rPr>
                <w:sz w:val="20"/>
                <w:szCs w:val="20"/>
              </w:rPr>
            </w:pPr>
            <w:r w:rsidRPr="003176FB">
              <w:rPr>
                <w:sz w:val="20"/>
                <w:szCs w:val="20"/>
              </w:rPr>
              <w:t>Theme</w:t>
            </w:r>
            <w:r w:rsidR="00F80008">
              <w:rPr>
                <w:sz w:val="20"/>
                <w:szCs w:val="20"/>
              </w:rPr>
              <w:t>:</w:t>
            </w:r>
            <w:r w:rsidR="001C30A2">
              <w:rPr>
                <w:sz w:val="20"/>
                <w:szCs w:val="20"/>
              </w:rPr>
              <w:t xml:space="preserve"> </w:t>
            </w:r>
            <w:r w:rsidR="001C30A2" w:rsidRPr="00F80008">
              <w:rPr>
                <w:b/>
                <w:i/>
                <w:sz w:val="20"/>
                <w:szCs w:val="20"/>
              </w:rPr>
              <w:t>Microeconomics</w:t>
            </w:r>
          </w:p>
        </w:tc>
        <w:tc>
          <w:tcPr>
            <w:tcW w:w="4279" w:type="dxa"/>
            <w:gridSpan w:val="2"/>
          </w:tcPr>
          <w:p w14:paraId="07D730CB" w14:textId="49853E5F" w:rsidR="00A17EC2" w:rsidRPr="003176FB" w:rsidRDefault="00A17EC2" w:rsidP="00A17EC2">
            <w:pPr>
              <w:rPr>
                <w:sz w:val="20"/>
                <w:szCs w:val="20"/>
              </w:rPr>
            </w:pPr>
          </w:p>
        </w:tc>
      </w:tr>
      <w:tr w:rsidR="00F33C79" w:rsidRPr="003176FB" w14:paraId="7711BD30" w14:textId="77777777" w:rsidTr="00C0407E">
        <w:trPr>
          <w:trHeight w:val="512"/>
        </w:trPr>
        <w:tc>
          <w:tcPr>
            <w:tcW w:w="8388" w:type="dxa"/>
            <w:gridSpan w:val="4"/>
            <w:shd w:val="clear" w:color="auto" w:fill="B3B3B3"/>
          </w:tcPr>
          <w:p w14:paraId="36C9CEDD" w14:textId="4600D3D6" w:rsidR="00F33C79" w:rsidRPr="00C0407E" w:rsidRDefault="00A17EC2" w:rsidP="003B27C3">
            <w:pPr>
              <w:rPr>
                <w:b/>
                <w:sz w:val="20"/>
                <w:szCs w:val="20"/>
              </w:rPr>
            </w:pPr>
            <w:r w:rsidRPr="00C0407E">
              <w:rPr>
                <w:b/>
                <w:sz w:val="20"/>
                <w:szCs w:val="20"/>
              </w:rPr>
              <w:t>Learning Objective(s): By the end of the lesson the students will be able to do:</w:t>
            </w:r>
            <w:r w:rsidR="004E1789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F33C79" w:rsidRPr="003176FB" w14:paraId="35A4D6BE" w14:textId="77777777" w:rsidTr="00730E31">
        <w:trPr>
          <w:trHeight w:val="728"/>
        </w:trPr>
        <w:tc>
          <w:tcPr>
            <w:tcW w:w="8388" w:type="dxa"/>
            <w:gridSpan w:val="4"/>
          </w:tcPr>
          <w:p w14:paraId="7E93D085" w14:textId="5A56E528" w:rsidR="001C30A2" w:rsidRPr="001C30A2" w:rsidRDefault="001C30A2" w:rsidP="001C30A2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1C30A2">
              <w:rPr>
                <w:sz w:val="20"/>
                <w:szCs w:val="20"/>
              </w:rPr>
              <w:t>Accurately identify and apply basic microeconomic terms to real life business section</w:t>
            </w:r>
          </w:p>
          <w:p w14:paraId="69F6A1AA" w14:textId="11221D36" w:rsidR="00A17EC2" w:rsidRPr="00730E31" w:rsidRDefault="001C30A2" w:rsidP="00A17EC2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Properly assess a barbershop/salon using key terms and concepts</w:t>
            </w:r>
          </w:p>
        </w:tc>
      </w:tr>
      <w:tr w:rsidR="00F33C79" w:rsidRPr="003176FB" w14:paraId="13F2350A" w14:textId="77777777" w:rsidTr="00C916F2">
        <w:trPr>
          <w:trHeight w:val="890"/>
        </w:trPr>
        <w:tc>
          <w:tcPr>
            <w:tcW w:w="8388" w:type="dxa"/>
            <w:gridSpan w:val="4"/>
          </w:tcPr>
          <w:p w14:paraId="0FCF04A7" w14:textId="4F48FAB4" w:rsidR="00F33C79" w:rsidRPr="003176FB" w:rsidRDefault="00A17EC2" w:rsidP="00A17EC2">
            <w:pPr>
              <w:rPr>
                <w:sz w:val="20"/>
                <w:szCs w:val="20"/>
              </w:rPr>
            </w:pPr>
            <w:r w:rsidRPr="003176FB">
              <w:rPr>
                <w:sz w:val="20"/>
                <w:szCs w:val="20"/>
              </w:rPr>
              <w:t>Keywords/Concepts</w:t>
            </w:r>
            <w:r w:rsidR="001C30A2">
              <w:rPr>
                <w:sz w:val="20"/>
                <w:szCs w:val="20"/>
              </w:rPr>
              <w:t xml:space="preserve">: </w:t>
            </w:r>
            <w:r w:rsidR="001C30A2" w:rsidRPr="00AB7286">
              <w:rPr>
                <w:i/>
                <w:sz w:val="20"/>
                <w:szCs w:val="20"/>
              </w:rPr>
              <w:t xml:space="preserve">microeconomics, </w:t>
            </w:r>
            <w:r w:rsidR="00B24604" w:rsidRPr="00AB7286">
              <w:rPr>
                <w:i/>
                <w:sz w:val="20"/>
                <w:szCs w:val="20"/>
              </w:rPr>
              <w:t>(</w:t>
            </w:r>
            <w:proofErr w:type="gramStart"/>
            <w:r w:rsidR="00B24604" w:rsidRPr="00AB7286">
              <w:rPr>
                <w:i/>
                <w:sz w:val="20"/>
                <w:szCs w:val="20"/>
              </w:rPr>
              <w:t>dis)</w:t>
            </w:r>
            <w:r w:rsidR="001C30A2" w:rsidRPr="00AB7286">
              <w:rPr>
                <w:i/>
                <w:sz w:val="20"/>
                <w:szCs w:val="20"/>
              </w:rPr>
              <w:t>economies</w:t>
            </w:r>
            <w:proofErr w:type="gramEnd"/>
            <w:r w:rsidR="001C30A2" w:rsidRPr="00AB7286">
              <w:rPr>
                <w:i/>
                <w:sz w:val="20"/>
                <w:szCs w:val="20"/>
              </w:rPr>
              <w:t xml:space="preserve"> of scale, bulk buying, micromanage</w:t>
            </w:r>
            <w:r w:rsidR="00B24604" w:rsidRPr="00AB7286">
              <w:rPr>
                <w:i/>
                <w:sz w:val="20"/>
                <w:szCs w:val="20"/>
              </w:rPr>
              <w:t xml:space="preserve">, marginal revenue, externality, external cost, product differentiation, </w:t>
            </w:r>
            <w:r w:rsidR="00AE5333" w:rsidRPr="00AB7286">
              <w:rPr>
                <w:i/>
                <w:sz w:val="20"/>
                <w:szCs w:val="20"/>
              </w:rPr>
              <w:t>non</w:t>
            </w:r>
            <w:r w:rsidR="00F80008" w:rsidRPr="00AB7286">
              <w:rPr>
                <w:i/>
                <w:sz w:val="20"/>
                <w:szCs w:val="20"/>
              </w:rPr>
              <w:t>-</w:t>
            </w:r>
            <w:r w:rsidR="00AE5333" w:rsidRPr="00AB7286">
              <w:rPr>
                <w:i/>
                <w:sz w:val="20"/>
                <w:szCs w:val="20"/>
              </w:rPr>
              <w:t>price competition</w:t>
            </w:r>
            <w:r w:rsidR="00F80008" w:rsidRPr="00AB7286">
              <w:rPr>
                <w:i/>
                <w:sz w:val="20"/>
                <w:szCs w:val="20"/>
              </w:rPr>
              <w:t>;</w:t>
            </w:r>
          </w:p>
        </w:tc>
      </w:tr>
      <w:tr w:rsidR="00730E31" w:rsidRPr="003176FB" w14:paraId="4189E5CC" w14:textId="77777777" w:rsidTr="00730E31">
        <w:trPr>
          <w:trHeight w:val="728"/>
        </w:trPr>
        <w:tc>
          <w:tcPr>
            <w:tcW w:w="8388" w:type="dxa"/>
            <w:gridSpan w:val="4"/>
          </w:tcPr>
          <w:p w14:paraId="2E1E7F9E" w14:textId="77777777" w:rsidR="00730E31" w:rsidRDefault="00730E31" w:rsidP="00730E3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Starter Activity (5 </w:t>
            </w:r>
            <w:proofErr w:type="spellStart"/>
            <w:r>
              <w:rPr>
                <w:b/>
                <w:sz w:val="20"/>
                <w:szCs w:val="20"/>
              </w:rPr>
              <w:t>mins</w:t>
            </w:r>
            <w:proofErr w:type="spellEnd"/>
            <w:r>
              <w:rPr>
                <w:b/>
                <w:sz w:val="20"/>
                <w:szCs w:val="20"/>
              </w:rPr>
              <w:t xml:space="preserve">.): </w:t>
            </w:r>
          </w:p>
          <w:p w14:paraId="631295B5" w14:textId="77777777" w:rsidR="00730E31" w:rsidRDefault="00730E31" w:rsidP="00730E31">
            <w:pPr>
              <w:pStyle w:val="ListParagraph"/>
              <w:numPr>
                <w:ilvl w:val="0"/>
                <w:numId w:val="8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Writing/Discussion: How was your last visit to the salon/barbershop”?</w:t>
            </w:r>
          </w:p>
          <w:p w14:paraId="4C67B4A4" w14:textId="5B061B44" w:rsidR="00730E31" w:rsidRPr="00730E31" w:rsidRDefault="00730E31" w:rsidP="00730E31">
            <w:pPr>
              <w:pStyle w:val="ListParagraph"/>
              <w:numPr>
                <w:ilvl w:val="0"/>
                <w:numId w:val="8"/>
              </w:numPr>
              <w:rPr>
                <w:b/>
                <w:sz w:val="20"/>
                <w:szCs w:val="20"/>
              </w:rPr>
            </w:pPr>
            <w:r w:rsidRPr="00730E31">
              <w:rPr>
                <w:b/>
                <w:sz w:val="20"/>
                <w:szCs w:val="20"/>
              </w:rPr>
              <w:t>Were you fully satisfied?  Why or why not?</w:t>
            </w:r>
          </w:p>
        </w:tc>
      </w:tr>
      <w:tr w:rsidR="00C0407E" w:rsidRPr="003176FB" w14:paraId="58B42538" w14:textId="77777777" w:rsidTr="00C916F2">
        <w:trPr>
          <w:trHeight w:val="1080"/>
        </w:trPr>
        <w:tc>
          <w:tcPr>
            <w:tcW w:w="5760" w:type="dxa"/>
            <w:gridSpan w:val="2"/>
            <w:tcBorders>
              <w:bottom w:val="single" w:sz="4" w:space="0" w:color="auto"/>
            </w:tcBorders>
            <w:shd w:val="pct5" w:color="auto" w:fill="E6E6E6"/>
          </w:tcPr>
          <w:p w14:paraId="7330ECE2" w14:textId="19569F88" w:rsidR="00C0407E" w:rsidRDefault="00C0407E" w:rsidP="00A17EC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Plan of Activities</w:t>
            </w:r>
            <w:r w:rsidR="00630B4B">
              <w:rPr>
                <w:b/>
                <w:sz w:val="20"/>
                <w:szCs w:val="20"/>
              </w:rPr>
              <w:t>:</w:t>
            </w:r>
          </w:p>
          <w:p w14:paraId="642F13E3" w14:textId="3962E2CD" w:rsidR="003B27C3" w:rsidRDefault="00C06190" w:rsidP="003B27C3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Write, review, and interact with new vocabulary</w:t>
            </w:r>
          </w:p>
          <w:p w14:paraId="5E0FA692" w14:textId="77777777" w:rsidR="00335D20" w:rsidRDefault="00335D20" w:rsidP="003B27C3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Create groups of 2-4 students for reviewing the show</w:t>
            </w:r>
          </w:p>
          <w:p w14:paraId="5F4CCB9A" w14:textId="78CAC03E" w:rsidR="003B27C3" w:rsidRDefault="000F22F6" w:rsidP="003B27C3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Teacher will introduce and </w:t>
            </w:r>
            <w:r w:rsidR="00DB06B7">
              <w:rPr>
                <w:b/>
                <w:sz w:val="20"/>
                <w:szCs w:val="20"/>
              </w:rPr>
              <w:t>show “Taba</w:t>
            </w:r>
            <w:r w:rsidR="008838F7">
              <w:rPr>
                <w:b/>
                <w:sz w:val="20"/>
                <w:szCs w:val="20"/>
              </w:rPr>
              <w:t>t</w:t>
            </w:r>
            <w:r w:rsidR="00DB06B7">
              <w:rPr>
                <w:b/>
                <w:sz w:val="20"/>
                <w:szCs w:val="20"/>
              </w:rPr>
              <w:t>ha’s Salon Makeover” before Taba</w:t>
            </w:r>
            <w:r w:rsidR="008838F7">
              <w:rPr>
                <w:b/>
                <w:sz w:val="20"/>
                <w:szCs w:val="20"/>
              </w:rPr>
              <w:t>tha gives her review</w:t>
            </w:r>
          </w:p>
          <w:p w14:paraId="1DF6967C" w14:textId="751162DD" w:rsidR="007F30F8" w:rsidRDefault="00335D20" w:rsidP="00335D20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While viewing the show, s</w:t>
            </w:r>
            <w:r w:rsidR="008838F7">
              <w:rPr>
                <w:b/>
                <w:sz w:val="20"/>
                <w:szCs w:val="20"/>
              </w:rPr>
              <w:t xml:space="preserve">tudents will </w:t>
            </w:r>
            <w:r>
              <w:rPr>
                <w:b/>
                <w:sz w:val="20"/>
                <w:szCs w:val="20"/>
              </w:rPr>
              <w:t>write notes on</w:t>
            </w:r>
            <w:r w:rsidR="008838F7">
              <w:rPr>
                <w:b/>
                <w:sz w:val="20"/>
                <w:szCs w:val="20"/>
              </w:rPr>
              <w:t xml:space="preserve"> the condition of the restaurant applying </w:t>
            </w:r>
            <w:r>
              <w:rPr>
                <w:b/>
                <w:sz w:val="20"/>
                <w:szCs w:val="20"/>
              </w:rPr>
              <w:t>new vocabulary</w:t>
            </w:r>
            <w:r w:rsidR="009F448B">
              <w:rPr>
                <w:b/>
                <w:sz w:val="20"/>
                <w:szCs w:val="20"/>
              </w:rPr>
              <w:t xml:space="preserve"> (place on poster board using a bubble map)</w:t>
            </w:r>
          </w:p>
          <w:p w14:paraId="17F7D297" w14:textId="77777777" w:rsidR="00335D20" w:rsidRDefault="00335D20" w:rsidP="00335D20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 the end of the viewing, students will discuss similar review notes</w:t>
            </w:r>
          </w:p>
          <w:p w14:paraId="21623FA7" w14:textId="08FA6A37" w:rsidR="00335D20" w:rsidRDefault="00DB06B7" w:rsidP="00335D20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Teacher will show Taba</w:t>
            </w:r>
            <w:r w:rsidR="00335D20">
              <w:rPr>
                <w:b/>
                <w:sz w:val="20"/>
                <w:szCs w:val="20"/>
              </w:rPr>
              <w:t>tha’s criticism of the salon</w:t>
            </w:r>
          </w:p>
          <w:p w14:paraId="5856BA7E" w14:textId="1DDB2DA9" w:rsidR="00335D20" w:rsidRPr="003B27C3" w:rsidRDefault="00335D20" w:rsidP="00335D20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Students will compare/contrast and critique Tabitha’s review</w:t>
            </w:r>
            <w:r w:rsidR="009A45C2">
              <w:rPr>
                <w:b/>
                <w:sz w:val="20"/>
                <w:szCs w:val="20"/>
              </w:rPr>
              <w:t xml:space="preserve"> (Venn Diagram is optional)</w:t>
            </w:r>
          </w:p>
        </w:tc>
        <w:tc>
          <w:tcPr>
            <w:tcW w:w="2628" w:type="dxa"/>
            <w:gridSpan w:val="2"/>
            <w:shd w:val="pct5" w:color="auto" w:fill="E6E6E6"/>
          </w:tcPr>
          <w:p w14:paraId="476F44D8" w14:textId="12B0F65A" w:rsidR="004B3040" w:rsidRDefault="00C0407E" w:rsidP="00A17EC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Resources/Teacher’s Aids</w:t>
            </w:r>
          </w:p>
          <w:p w14:paraId="145464A2" w14:textId="414F14B5" w:rsidR="007F30F8" w:rsidRDefault="001C30A2" w:rsidP="007F30F8">
            <w:pPr>
              <w:pStyle w:val="ListParagraph"/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Video player</w:t>
            </w:r>
          </w:p>
          <w:p w14:paraId="11DA3547" w14:textId="77777777" w:rsidR="007F30F8" w:rsidRDefault="007F30F8" w:rsidP="007F30F8">
            <w:pPr>
              <w:pStyle w:val="ListParagraph"/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Worksheets</w:t>
            </w:r>
          </w:p>
          <w:p w14:paraId="7C73632A" w14:textId="77777777" w:rsidR="009A45C2" w:rsidRDefault="009A45C2" w:rsidP="007F30F8">
            <w:pPr>
              <w:pStyle w:val="ListParagraph"/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Poster board</w:t>
            </w:r>
          </w:p>
          <w:p w14:paraId="71B039FE" w14:textId="7144DBB1" w:rsidR="009A45C2" w:rsidRDefault="009A45C2" w:rsidP="007F30F8">
            <w:pPr>
              <w:pStyle w:val="ListParagraph"/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Multi-colored markers</w:t>
            </w:r>
          </w:p>
          <w:p w14:paraId="123D6764" w14:textId="750A51E6" w:rsidR="001C30A2" w:rsidRPr="007F30F8" w:rsidRDefault="001C30A2" w:rsidP="004B3040">
            <w:pPr>
              <w:pStyle w:val="ListParagraph"/>
              <w:rPr>
                <w:b/>
                <w:sz w:val="20"/>
                <w:szCs w:val="20"/>
              </w:rPr>
            </w:pPr>
          </w:p>
        </w:tc>
      </w:tr>
      <w:tr w:rsidR="00A17EC2" w:rsidRPr="003176FB" w14:paraId="7200FE41" w14:textId="77777777" w:rsidTr="00BF111D">
        <w:trPr>
          <w:trHeight w:val="1673"/>
        </w:trPr>
        <w:tc>
          <w:tcPr>
            <w:tcW w:w="8388" w:type="dxa"/>
            <w:gridSpan w:val="4"/>
          </w:tcPr>
          <w:p w14:paraId="0A8A43DB" w14:textId="10ADA94E" w:rsidR="00A17EC2" w:rsidRPr="003176FB" w:rsidRDefault="00997A42" w:rsidP="007F30F8">
            <w:pPr>
              <w:rPr>
                <w:sz w:val="20"/>
                <w:szCs w:val="20"/>
              </w:rPr>
            </w:pPr>
            <w:r w:rsidRPr="003176FB">
              <w:rPr>
                <w:sz w:val="20"/>
                <w:szCs w:val="20"/>
              </w:rPr>
              <w:t>Differentiated main learning activity (</w:t>
            </w:r>
            <w:r w:rsidR="007F30F8">
              <w:rPr>
                <w:sz w:val="20"/>
                <w:szCs w:val="20"/>
              </w:rPr>
              <w:t xml:space="preserve">15 </w:t>
            </w:r>
            <w:proofErr w:type="spellStart"/>
            <w:r w:rsidRPr="003176FB">
              <w:rPr>
                <w:sz w:val="20"/>
                <w:szCs w:val="20"/>
              </w:rPr>
              <w:t>mins</w:t>
            </w:r>
            <w:proofErr w:type="spellEnd"/>
            <w:r w:rsidRPr="003176FB">
              <w:rPr>
                <w:sz w:val="20"/>
                <w:szCs w:val="20"/>
              </w:rPr>
              <w:t>.)</w:t>
            </w:r>
            <w:r w:rsidR="00630B4B">
              <w:rPr>
                <w:sz w:val="20"/>
                <w:szCs w:val="20"/>
              </w:rPr>
              <w:t>:</w:t>
            </w:r>
          </w:p>
          <w:p w14:paraId="7559E4A6" w14:textId="77777777" w:rsidR="00F202C5" w:rsidRPr="003176FB" w:rsidRDefault="00F202C5" w:rsidP="00A17EC2">
            <w:pPr>
              <w:rPr>
                <w:sz w:val="20"/>
                <w:szCs w:val="20"/>
              </w:rPr>
            </w:pPr>
          </w:p>
          <w:p w14:paraId="14A5A812" w14:textId="6F9536E0" w:rsidR="00F202C5" w:rsidRPr="003176FB" w:rsidRDefault="00F202C5" w:rsidP="00A17EC2">
            <w:pPr>
              <w:rPr>
                <w:sz w:val="20"/>
                <w:szCs w:val="20"/>
              </w:rPr>
            </w:pPr>
            <w:r w:rsidRPr="003176FB">
              <w:rPr>
                <w:sz w:val="20"/>
                <w:szCs w:val="20"/>
              </w:rPr>
              <w:t>Group 1</w:t>
            </w:r>
            <w:r w:rsidR="00C0407E">
              <w:rPr>
                <w:sz w:val="20"/>
                <w:szCs w:val="20"/>
              </w:rPr>
              <w:t xml:space="preserve">: </w:t>
            </w:r>
            <w:r w:rsidR="00730E31">
              <w:rPr>
                <w:sz w:val="20"/>
                <w:szCs w:val="20"/>
              </w:rPr>
              <w:t xml:space="preserve">Teacher will make </w:t>
            </w:r>
            <w:r w:rsidR="00437C7A">
              <w:rPr>
                <w:sz w:val="20"/>
                <w:szCs w:val="20"/>
              </w:rPr>
              <w:t xml:space="preserve">cutout </w:t>
            </w:r>
            <w:r w:rsidR="00730E31">
              <w:rPr>
                <w:sz w:val="20"/>
                <w:szCs w:val="20"/>
              </w:rPr>
              <w:t>pictures</w:t>
            </w:r>
            <w:r w:rsidR="002A4C52">
              <w:rPr>
                <w:sz w:val="20"/>
                <w:szCs w:val="20"/>
              </w:rPr>
              <w:t xml:space="preserve"> (from screenshots of the show) </w:t>
            </w:r>
            <w:r w:rsidR="00730E31">
              <w:rPr>
                <w:sz w:val="20"/>
                <w:szCs w:val="20"/>
              </w:rPr>
              <w:t xml:space="preserve">and </w:t>
            </w:r>
            <w:r w:rsidR="00437C7A">
              <w:rPr>
                <w:sz w:val="20"/>
                <w:szCs w:val="20"/>
              </w:rPr>
              <w:t xml:space="preserve">correlating terms </w:t>
            </w:r>
            <w:r w:rsidR="00124B73">
              <w:rPr>
                <w:sz w:val="20"/>
                <w:szCs w:val="20"/>
              </w:rPr>
              <w:t>for students to practice terms.</w:t>
            </w:r>
          </w:p>
          <w:p w14:paraId="322D8671" w14:textId="77777777" w:rsidR="00F202C5" w:rsidRPr="003176FB" w:rsidRDefault="00F202C5" w:rsidP="00A17EC2">
            <w:pPr>
              <w:rPr>
                <w:sz w:val="20"/>
                <w:szCs w:val="20"/>
              </w:rPr>
            </w:pPr>
          </w:p>
          <w:p w14:paraId="0369DE15" w14:textId="77777777" w:rsidR="00F202C5" w:rsidRDefault="00F202C5" w:rsidP="002A4C52">
            <w:pPr>
              <w:rPr>
                <w:sz w:val="20"/>
                <w:szCs w:val="20"/>
              </w:rPr>
            </w:pPr>
            <w:r w:rsidRPr="003176FB">
              <w:rPr>
                <w:sz w:val="20"/>
                <w:szCs w:val="20"/>
              </w:rPr>
              <w:t>Group 2</w:t>
            </w:r>
            <w:r w:rsidR="007F30F8">
              <w:rPr>
                <w:sz w:val="20"/>
                <w:szCs w:val="20"/>
              </w:rPr>
              <w:t>:</w:t>
            </w:r>
            <w:r w:rsidR="00BF111D">
              <w:rPr>
                <w:sz w:val="20"/>
                <w:szCs w:val="20"/>
              </w:rPr>
              <w:t xml:space="preserve"> </w:t>
            </w:r>
            <w:r w:rsidR="002A4C52">
              <w:rPr>
                <w:sz w:val="20"/>
                <w:szCs w:val="20"/>
              </w:rPr>
              <w:t>Create pre-made bubble maps with hints for lower level students</w:t>
            </w:r>
          </w:p>
          <w:p w14:paraId="44ABEDDC" w14:textId="77777777" w:rsidR="002A4C52" w:rsidRDefault="002A4C52" w:rsidP="002A4C52">
            <w:pPr>
              <w:rPr>
                <w:sz w:val="20"/>
                <w:szCs w:val="20"/>
              </w:rPr>
            </w:pPr>
          </w:p>
          <w:p w14:paraId="5F7DA3C7" w14:textId="6EBDD38E" w:rsidR="002A4C52" w:rsidRPr="003176FB" w:rsidRDefault="002A4C52" w:rsidP="002A4C52">
            <w:pPr>
              <w:rPr>
                <w:sz w:val="20"/>
                <w:szCs w:val="20"/>
              </w:rPr>
            </w:pPr>
          </w:p>
        </w:tc>
      </w:tr>
      <w:tr w:rsidR="00A17EC2" w:rsidRPr="003176FB" w14:paraId="1026B8FE" w14:textId="77777777" w:rsidTr="00C0407E">
        <w:trPr>
          <w:trHeight w:val="740"/>
        </w:trPr>
        <w:tc>
          <w:tcPr>
            <w:tcW w:w="8388" w:type="dxa"/>
            <w:gridSpan w:val="4"/>
          </w:tcPr>
          <w:p w14:paraId="479BCCF0" w14:textId="28113B90" w:rsidR="00A17EC2" w:rsidRDefault="00792CD2" w:rsidP="007F30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Assessment</w:t>
            </w:r>
          </w:p>
          <w:p w14:paraId="79C3C97F" w14:textId="212A89C6" w:rsidR="007F30F8" w:rsidRDefault="00151A0F" w:rsidP="00B24604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151A0F">
              <w:rPr>
                <w:i/>
                <w:sz w:val="20"/>
                <w:szCs w:val="20"/>
              </w:rPr>
              <w:t>Option 1</w:t>
            </w:r>
            <w:r>
              <w:rPr>
                <w:sz w:val="20"/>
                <w:szCs w:val="20"/>
              </w:rPr>
              <w:t xml:space="preserve">:  </w:t>
            </w:r>
            <w:r w:rsidR="004E2369">
              <w:rPr>
                <w:sz w:val="20"/>
                <w:szCs w:val="20"/>
              </w:rPr>
              <w:t xml:space="preserve">Students will create a </w:t>
            </w:r>
            <w:r>
              <w:rPr>
                <w:sz w:val="20"/>
                <w:szCs w:val="20"/>
              </w:rPr>
              <w:t xml:space="preserve">model diagram (digital or physical) of an ideal barbershop/salon and write a rationale behind how they can optimize productivity. </w:t>
            </w:r>
          </w:p>
          <w:p w14:paraId="12D0D855" w14:textId="77777777" w:rsidR="00151A0F" w:rsidRDefault="00151A0F" w:rsidP="00792CD2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151A0F">
              <w:rPr>
                <w:i/>
                <w:sz w:val="20"/>
                <w:szCs w:val="20"/>
              </w:rPr>
              <w:t>Option 2</w:t>
            </w:r>
            <w:r>
              <w:rPr>
                <w:sz w:val="20"/>
                <w:szCs w:val="20"/>
              </w:rPr>
              <w:t>:  Students will visit salons and take pictures (for a slideshow) of salons that follow best microeconomic practices.</w:t>
            </w:r>
          </w:p>
          <w:p w14:paraId="2B26F236" w14:textId="307379D4" w:rsidR="002A4C52" w:rsidRPr="00792CD2" w:rsidRDefault="002A4C52" w:rsidP="00792CD2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Option 3</w:t>
            </w:r>
            <w:r w:rsidRPr="002A4C52">
              <w:rPr>
                <w:sz w:val="20"/>
                <w:szCs w:val="20"/>
              </w:rPr>
              <w:t>:</w:t>
            </w:r>
            <w:r w:rsidR="009D3B26">
              <w:rPr>
                <w:sz w:val="20"/>
                <w:szCs w:val="20"/>
              </w:rPr>
              <w:t xml:space="preserve">  Students will make a</w:t>
            </w:r>
            <w:r>
              <w:rPr>
                <w:sz w:val="20"/>
                <w:szCs w:val="20"/>
              </w:rPr>
              <w:t xml:space="preserve"> plan of how they will </w:t>
            </w:r>
            <w:r w:rsidR="009D3B26">
              <w:rPr>
                <w:sz w:val="20"/>
                <w:szCs w:val="20"/>
              </w:rPr>
              <w:t xml:space="preserve">creatively </w:t>
            </w:r>
            <w:r>
              <w:rPr>
                <w:sz w:val="20"/>
                <w:szCs w:val="20"/>
              </w:rPr>
              <w:t>show their knowledge and skills</w:t>
            </w:r>
          </w:p>
        </w:tc>
      </w:tr>
      <w:tr w:rsidR="00A17EC2" w:rsidRPr="003176FB" w14:paraId="68701F7D" w14:textId="77777777" w:rsidTr="00346808">
        <w:trPr>
          <w:trHeight w:val="692"/>
        </w:trPr>
        <w:tc>
          <w:tcPr>
            <w:tcW w:w="8388" w:type="dxa"/>
            <w:gridSpan w:val="4"/>
          </w:tcPr>
          <w:p w14:paraId="109C795F" w14:textId="236F61B4" w:rsidR="00A17EC2" w:rsidRDefault="00997A42" w:rsidP="00A17EC2">
            <w:pPr>
              <w:rPr>
                <w:sz w:val="20"/>
                <w:szCs w:val="20"/>
              </w:rPr>
            </w:pPr>
            <w:r w:rsidRPr="003176FB">
              <w:rPr>
                <w:sz w:val="20"/>
                <w:szCs w:val="20"/>
              </w:rPr>
              <w:t>Reflection:</w:t>
            </w:r>
          </w:p>
          <w:p w14:paraId="5F9648B0" w14:textId="1C5972CD" w:rsidR="007F30F8" w:rsidRDefault="002A4C52" w:rsidP="00B8218A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Written paragraph to review the terms and their applications to real-world situations.  </w:t>
            </w:r>
          </w:p>
          <w:p w14:paraId="2144D36F" w14:textId="2697DB44" w:rsidR="002A4C52" w:rsidRPr="007F30F8" w:rsidRDefault="002A4C52" w:rsidP="00B8218A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Written paragraph about a hypothetical visit to a restaurant as a business consultant (and apply terms to the situation).</w:t>
            </w:r>
          </w:p>
        </w:tc>
      </w:tr>
    </w:tbl>
    <w:p w14:paraId="42DA565E" w14:textId="61ECD960" w:rsidR="000A6E58" w:rsidRDefault="000A6E58" w:rsidP="00346808">
      <w:pPr>
        <w:tabs>
          <w:tab w:val="left" w:pos="3820"/>
        </w:tabs>
        <w:rPr>
          <w:sz w:val="20"/>
          <w:szCs w:val="20"/>
        </w:rPr>
      </w:pPr>
    </w:p>
    <w:p w14:paraId="565C3381" w14:textId="77777777" w:rsidR="000A6E58" w:rsidRDefault="000A6E58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715F62A0" w14:textId="125A5C1A" w:rsidR="001E008E" w:rsidRDefault="001E008E">
      <w:pPr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9264" behindDoc="0" locked="0" layoutInCell="1" allowOverlap="1" wp14:anchorId="2F8BF989" wp14:editId="27F0B711">
            <wp:simplePos x="0" y="0"/>
            <wp:positionH relativeFrom="column">
              <wp:posOffset>0</wp:posOffset>
            </wp:positionH>
            <wp:positionV relativeFrom="paragraph">
              <wp:posOffset>457200</wp:posOffset>
            </wp:positionV>
            <wp:extent cx="5486400" cy="3543300"/>
            <wp:effectExtent l="0" t="0" r="0" b="1270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58ABC6CA" wp14:editId="50F61563">
            <wp:simplePos x="0" y="0"/>
            <wp:positionH relativeFrom="column">
              <wp:posOffset>0</wp:posOffset>
            </wp:positionH>
            <wp:positionV relativeFrom="paragraph">
              <wp:posOffset>4114800</wp:posOffset>
            </wp:positionV>
            <wp:extent cx="5486400" cy="48006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8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  <w:szCs w:val="20"/>
        </w:rPr>
        <w:br w:type="page"/>
      </w:r>
      <w:bookmarkStart w:id="0" w:name="_GoBack"/>
      <w:bookmarkEnd w:id="0"/>
    </w:p>
    <w:p w14:paraId="2220DDE2" w14:textId="2BDBD634" w:rsidR="00611DF7" w:rsidRPr="00346808" w:rsidRDefault="00A50B75" w:rsidP="00730E31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73600" behindDoc="0" locked="0" layoutInCell="1" allowOverlap="1" wp14:anchorId="4FA0E640" wp14:editId="1ADEABD9">
            <wp:simplePos x="0" y="0"/>
            <wp:positionH relativeFrom="column">
              <wp:posOffset>1600200</wp:posOffset>
            </wp:positionH>
            <wp:positionV relativeFrom="paragraph">
              <wp:posOffset>6515100</wp:posOffset>
            </wp:positionV>
            <wp:extent cx="3429000" cy="1714500"/>
            <wp:effectExtent l="0" t="0" r="0" b="12700"/>
            <wp:wrapNone/>
            <wp:docPr id="10" name="Picture 10" descr="Untitled:Users:mac:Desktop:dirty salon square_orig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titled:Users:mac:Desktop:dirty salon square_orig_large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628AAE7" wp14:editId="3FA74DE9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2971800</wp:posOffset>
                </wp:positionV>
                <wp:extent cx="4572000" cy="403225"/>
                <wp:effectExtent l="0" t="0" r="0" b="3175"/>
                <wp:wrapThrough wrapText="bothSides">
                  <wp:wrapPolygon edited="0">
                    <wp:start x="120" y="0"/>
                    <wp:lineTo x="120" y="20409"/>
                    <wp:lineTo x="21360" y="20409"/>
                    <wp:lineTo x="21360" y="0"/>
                    <wp:lineTo x="120" y="0"/>
                  </wp:wrapPolygon>
                </wp:wrapThrough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403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589B136" w14:textId="27D0F888" w:rsidR="002D1980" w:rsidRPr="00D71560" w:rsidRDefault="002D1980" w:rsidP="00D71560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z w:val="36"/>
                                <w:szCs w:val="36"/>
                                <w:bdr w:val="dotDash" w:sz="4" w:space="0" w:color="auto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EEECE1" w:themeColor="background2"/>
                                <w:sz w:val="36"/>
                                <w:szCs w:val="36"/>
                                <w:bdr w:val="dotDash" w:sz="4" w:space="0" w:color="auto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NON-PRICE COMPETITION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6" o:spid="_x0000_s1026" type="#_x0000_t202" style="position:absolute;margin-left:81pt;margin-top:234pt;width:5in;height:3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" filled="f" stroked="f">
                <v:textbox style="mso-fit-shape-to-text:t">
                  <w:txbxContent>
                    <w:p w14:paraId="4589B136" w14:textId="27D0F888" w:rsidR="002D1980" w:rsidRPr="00D71560" w:rsidRDefault="002D1980" w:rsidP="00D71560">
                      <w:pPr>
                        <w:jc w:val="center"/>
                        <w:rPr>
                          <w:b/>
                          <w:color w:val="EEECE1" w:themeColor="background2"/>
                          <w:sz w:val="36"/>
                          <w:szCs w:val="36"/>
                          <w:bdr w:val="dotDash" w:sz="4" w:space="0" w:color="auto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EEECE1" w:themeColor="background2"/>
                          <w:sz w:val="36"/>
                          <w:szCs w:val="36"/>
                          <w:bdr w:val="dotDash" w:sz="4" w:space="0" w:color="auto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NON-PRICE COMPETITION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7B83C1" wp14:editId="6B88E460">
                <wp:simplePos x="0" y="0"/>
                <wp:positionH relativeFrom="column">
                  <wp:posOffset>914400</wp:posOffset>
                </wp:positionH>
                <wp:positionV relativeFrom="paragraph">
                  <wp:posOffset>457200</wp:posOffset>
                </wp:positionV>
                <wp:extent cx="4572000" cy="403225"/>
                <wp:effectExtent l="0" t="0" r="0" b="3175"/>
                <wp:wrapThrough wrapText="bothSides">
                  <wp:wrapPolygon edited="0">
                    <wp:start x="120" y="0"/>
                    <wp:lineTo x="120" y="20409"/>
                    <wp:lineTo x="21360" y="20409"/>
                    <wp:lineTo x="21360" y="0"/>
                    <wp:lineTo x="12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403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4247210" w14:textId="7346AE79" w:rsidR="002D1980" w:rsidRPr="00D71560" w:rsidRDefault="002D1980" w:rsidP="001E008E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z w:val="36"/>
                                <w:szCs w:val="36"/>
                                <w:bdr w:val="dotDash" w:sz="4" w:space="0" w:color="auto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D71560">
                              <w:rPr>
                                <w:b/>
                                <w:color w:val="EEECE1" w:themeColor="background2"/>
                                <w:sz w:val="36"/>
                                <w:szCs w:val="36"/>
                                <w:bdr w:val="dotDash" w:sz="4" w:space="0" w:color="auto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ECONOMIES OF SCALE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1in;margin-top:36pt;width:5in;height:3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" filled="f" stroked="f">
                <v:textbox style="mso-fit-shape-to-text:t">
                  <w:txbxContent>
                    <w:p w14:paraId="24247210" w14:textId="7346AE79" w:rsidR="002D1980" w:rsidRPr="00D71560" w:rsidRDefault="002D1980" w:rsidP="001E008E">
                      <w:pPr>
                        <w:jc w:val="center"/>
                        <w:rPr>
                          <w:b/>
                          <w:color w:val="EEECE1" w:themeColor="background2"/>
                          <w:sz w:val="36"/>
                          <w:szCs w:val="36"/>
                          <w:bdr w:val="dotDash" w:sz="4" w:space="0" w:color="auto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 w:rsidRPr="00D71560">
                        <w:rPr>
                          <w:b/>
                          <w:color w:val="EEECE1" w:themeColor="background2"/>
                          <w:sz w:val="36"/>
                          <w:szCs w:val="36"/>
                          <w:bdr w:val="dotDash" w:sz="4" w:space="0" w:color="auto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ECONOMIES OF SCALE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  <w:sz w:val="20"/>
          <w:szCs w:val="20"/>
        </w:rPr>
        <w:drawing>
          <wp:anchor distT="0" distB="0" distL="114300" distR="114300" simplePos="0" relativeHeight="251671552" behindDoc="0" locked="0" layoutInCell="1" allowOverlap="1" wp14:anchorId="1D797D8D" wp14:editId="59D66B68">
            <wp:simplePos x="0" y="0"/>
            <wp:positionH relativeFrom="column">
              <wp:posOffset>1714500</wp:posOffset>
            </wp:positionH>
            <wp:positionV relativeFrom="paragraph">
              <wp:posOffset>914400</wp:posOffset>
            </wp:positionV>
            <wp:extent cx="3314700" cy="1630045"/>
            <wp:effectExtent l="0" t="0" r="12700" b="0"/>
            <wp:wrapNone/>
            <wp:docPr id="8" name="Picture 8" descr="Untitled:Users:mac:Desktop:sal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titled:Users:mac:Desktop:salon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63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7C8">
        <w:rPr>
          <w:b/>
          <w:noProof/>
          <w:color w:val="F0EEE5" w:themeColor="background2" w:themeTint="D8"/>
          <w:sz w:val="36"/>
          <w:szCs w:val="36"/>
          <w:bdr w:val="dotDash" w:sz="4" w:space="0" w:color="auto"/>
        </w:rPr>
        <w:drawing>
          <wp:anchor distT="0" distB="0" distL="114300" distR="114300" simplePos="0" relativeHeight="251672576" behindDoc="0" locked="0" layoutInCell="1" allowOverlap="1" wp14:anchorId="0FABEC52" wp14:editId="2D127F8A">
            <wp:simplePos x="0" y="0"/>
            <wp:positionH relativeFrom="column">
              <wp:posOffset>1714500</wp:posOffset>
            </wp:positionH>
            <wp:positionV relativeFrom="paragraph">
              <wp:posOffset>3543300</wp:posOffset>
            </wp:positionV>
            <wp:extent cx="3314700" cy="1992630"/>
            <wp:effectExtent l="0" t="0" r="12700" b="0"/>
            <wp:wrapNone/>
            <wp:docPr id="9" name="Picture 9" descr="Untitled:Users:mac:Desktop:offers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:Users:mac:Desktop:offers_3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99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7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503345D" wp14:editId="2BB55B63">
                <wp:simplePos x="0" y="0"/>
                <wp:positionH relativeFrom="column">
                  <wp:posOffset>800100</wp:posOffset>
                </wp:positionH>
                <wp:positionV relativeFrom="paragraph">
                  <wp:posOffset>5943600</wp:posOffset>
                </wp:positionV>
                <wp:extent cx="4572000" cy="403225"/>
                <wp:effectExtent l="0" t="0" r="0" b="3175"/>
                <wp:wrapThrough wrapText="bothSides">
                  <wp:wrapPolygon edited="0">
                    <wp:start x="120" y="0"/>
                    <wp:lineTo x="120" y="20409"/>
                    <wp:lineTo x="21360" y="20409"/>
                    <wp:lineTo x="21360" y="0"/>
                    <wp:lineTo x="120" y="0"/>
                  </wp:wrapPolygon>
                </wp:wrapThrough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403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FBA6094" w14:textId="311286A5" w:rsidR="002D1980" w:rsidRPr="00D71560" w:rsidRDefault="002D1980" w:rsidP="00D71560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z w:val="36"/>
                                <w:szCs w:val="36"/>
                                <w:bdr w:val="dotDash" w:sz="4" w:space="0" w:color="auto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EEECE1" w:themeColor="background2"/>
                                <w:sz w:val="36"/>
                                <w:szCs w:val="36"/>
                                <w:bdr w:val="dotDash" w:sz="4" w:space="0" w:color="auto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DISECONOMIES OF SCALE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63pt;margin-top:468pt;width:5in;height:3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" filled="f" stroked="f">
                <v:textbox style="mso-fit-shape-to-text:t">
                  <w:txbxContent>
                    <w:p w14:paraId="6FBA6094" w14:textId="311286A5" w:rsidR="002D1980" w:rsidRPr="00D71560" w:rsidRDefault="002D1980" w:rsidP="00D71560">
                      <w:pPr>
                        <w:jc w:val="center"/>
                        <w:rPr>
                          <w:b/>
                          <w:color w:val="EEECE1" w:themeColor="background2"/>
                          <w:sz w:val="36"/>
                          <w:szCs w:val="36"/>
                          <w:bdr w:val="dotDash" w:sz="4" w:space="0" w:color="auto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EEECE1" w:themeColor="background2"/>
                          <w:sz w:val="36"/>
                          <w:szCs w:val="36"/>
                          <w:bdr w:val="dotDash" w:sz="4" w:space="0" w:color="auto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DISECONOMIES OF SCALE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611DF7" w:rsidRPr="00346808" w:rsidSect="00346808">
      <w:pgSz w:w="12240" w:h="15840"/>
      <w:pgMar w:top="540" w:right="1800" w:bottom="5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9681DF" w14:textId="77777777" w:rsidR="002D1980" w:rsidRDefault="002D1980" w:rsidP="003176FB">
      <w:r>
        <w:separator/>
      </w:r>
    </w:p>
  </w:endnote>
  <w:endnote w:type="continuationSeparator" w:id="0">
    <w:p w14:paraId="6EB3F0F5" w14:textId="77777777" w:rsidR="002D1980" w:rsidRDefault="002D1980" w:rsidP="00317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66A7B5" w14:textId="77777777" w:rsidR="002D1980" w:rsidRDefault="002D1980" w:rsidP="003176FB">
      <w:r>
        <w:separator/>
      </w:r>
    </w:p>
  </w:footnote>
  <w:footnote w:type="continuationSeparator" w:id="0">
    <w:p w14:paraId="150B205D" w14:textId="77777777" w:rsidR="002D1980" w:rsidRDefault="002D1980" w:rsidP="00317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45742"/>
    <w:multiLevelType w:val="hybridMultilevel"/>
    <w:tmpl w:val="0090E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225C29"/>
    <w:multiLevelType w:val="hybridMultilevel"/>
    <w:tmpl w:val="F2F89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5F04B6"/>
    <w:multiLevelType w:val="hybridMultilevel"/>
    <w:tmpl w:val="7444B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E41C3"/>
    <w:multiLevelType w:val="hybridMultilevel"/>
    <w:tmpl w:val="7272F9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670E71"/>
    <w:multiLevelType w:val="hybridMultilevel"/>
    <w:tmpl w:val="2BC44E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3A5E12"/>
    <w:multiLevelType w:val="hybridMultilevel"/>
    <w:tmpl w:val="FAF885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0C2B49"/>
    <w:multiLevelType w:val="hybridMultilevel"/>
    <w:tmpl w:val="6DB8B1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650022"/>
    <w:multiLevelType w:val="hybridMultilevel"/>
    <w:tmpl w:val="A8D0B4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C79"/>
    <w:rsid w:val="00083876"/>
    <w:rsid w:val="000A6E58"/>
    <w:rsid w:val="000F22F6"/>
    <w:rsid w:val="00124B73"/>
    <w:rsid w:val="00151A0F"/>
    <w:rsid w:val="0016377C"/>
    <w:rsid w:val="001C30A2"/>
    <w:rsid w:val="001E008E"/>
    <w:rsid w:val="00216A30"/>
    <w:rsid w:val="00264327"/>
    <w:rsid w:val="002A4C52"/>
    <w:rsid w:val="002D1980"/>
    <w:rsid w:val="003176FB"/>
    <w:rsid w:val="00335D20"/>
    <w:rsid w:val="00346808"/>
    <w:rsid w:val="003B27C3"/>
    <w:rsid w:val="004067C8"/>
    <w:rsid w:val="00437C7A"/>
    <w:rsid w:val="004B3040"/>
    <w:rsid w:val="004E1789"/>
    <w:rsid w:val="004E2369"/>
    <w:rsid w:val="0055458E"/>
    <w:rsid w:val="00611DF7"/>
    <w:rsid w:val="00630B4B"/>
    <w:rsid w:val="00730E31"/>
    <w:rsid w:val="00786847"/>
    <w:rsid w:val="00792CD2"/>
    <w:rsid w:val="007F30F8"/>
    <w:rsid w:val="008838F7"/>
    <w:rsid w:val="00944498"/>
    <w:rsid w:val="009810E6"/>
    <w:rsid w:val="00997A42"/>
    <w:rsid w:val="009A45C2"/>
    <w:rsid w:val="009D3B26"/>
    <w:rsid w:val="009F448B"/>
    <w:rsid w:val="00A17EC2"/>
    <w:rsid w:val="00A50B75"/>
    <w:rsid w:val="00AB2924"/>
    <w:rsid w:val="00AB7286"/>
    <w:rsid w:val="00AE5333"/>
    <w:rsid w:val="00B24604"/>
    <w:rsid w:val="00B8218A"/>
    <w:rsid w:val="00BE538E"/>
    <w:rsid w:val="00BF111D"/>
    <w:rsid w:val="00C0407E"/>
    <w:rsid w:val="00C06190"/>
    <w:rsid w:val="00C5160C"/>
    <w:rsid w:val="00C56386"/>
    <w:rsid w:val="00C916F2"/>
    <w:rsid w:val="00D1473A"/>
    <w:rsid w:val="00D57271"/>
    <w:rsid w:val="00D71560"/>
    <w:rsid w:val="00DB06B7"/>
    <w:rsid w:val="00DE39EA"/>
    <w:rsid w:val="00ED706E"/>
    <w:rsid w:val="00F202C5"/>
    <w:rsid w:val="00F33C79"/>
    <w:rsid w:val="00F80008"/>
    <w:rsid w:val="00FE2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DD961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176F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176FB"/>
  </w:style>
  <w:style w:type="paragraph" w:styleId="Footer">
    <w:name w:val="footer"/>
    <w:basedOn w:val="Normal"/>
    <w:link w:val="FooterChar"/>
    <w:uiPriority w:val="99"/>
    <w:unhideWhenUsed/>
    <w:rsid w:val="003176F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76FB"/>
  </w:style>
  <w:style w:type="paragraph" w:styleId="ListParagraph">
    <w:name w:val="List Paragraph"/>
    <w:basedOn w:val="Normal"/>
    <w:uiPriority w:val="34"/>
    <w:qFormat/>
    <w:rsid w:val="003B27C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6E5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E5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176F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176FB"/>
  </w:style>
  <w:style w:type="paragraph" w:styleId="Footer">
    <w:name w:val="footer"/>
    <w:basedOn w:val="Normal"/>
    <w:link w:val="FooterChar"/>
    <w:uiPriority w:val="99"/>
    <w:unhideWhenUsed/>
    <w:rsid w:val="003176F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76FB"/>
  </w:style>
  <w:style w:type="paragraph" w:styleId="ListParagraph">
    <w:name w:val="List Paragraph"/>
    <w:basedOn w:val="Normal"/>
    <w:uiPriority w:val="34"/>
    <w:qFormat/>
    <w:rsid w:val="003B27C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6E5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E5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image" Target="media/image4.jpeg"/><Relationship Id="rId13" Type="http://schemas.openxmlformats.org/officeDocument/2006/relationships/image" Target="media/image5.jpe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D4DD22E-B31A-D24B-A105-887DF85BF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337</Words>
  <Characters>1922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ADEduC</Company>
  <LinksUpToDate>false</LinksUpToDate>
  <CharactersWithSpaces>2255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  Hay</dc:creator>
  <cp:keywords/>
  <dc:description/>
  <cp:lastModifiedBy>Jay  Hay</cp:lastModifiedBy>
  <cp:revision>2</cp:revision>
  <dcterms:created xsi:type="dcterms:W3CDTF">2015-10-05T16:19:00Z</dcterms:created>
  <dcterms:modified xsi:type="dcterms:W3CDTF">2015-10-05T16:19:00Z</dcterms:modified>
</cp:coreProperties>
</file>